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2BB2" w14:textId="35662E23" w:rsidR="00815F70" w:rsidRPr="00FF697C" w:rsidRDefault="00FF697C" w:rsidP="00FF697C">
      <w:pPr>
        <w:jc w:val="center"/>
        <w:rPr>
          <w:rFonts w:ascii="宋体" w:eastAsia="宋体" w:hAnsi="宋体"/>
          <w:color w:val="000000"/>
          <w:sz w:val="40"/>
          <w:szCs w:val="40"/>
          <w:shd w:val="clear" w:color="auto" w:fill="FFFFFF"/>
        </w:rPr>
      </w:pPr>
      <w:r w:rsidRPr="00FF697C">
        <w:rPr>
          <w:rFonts w:ascii="宋体" w:eastAsia="宋体" w:hAnsi="宋体" w:hint="eastAsia"/>
          <w:color w:val="000000"/>
          <w:sz w:val="40"/>
          <w:szCs w:val="40"/>
          <w:shd w:val="clear" w:color="auto" w:fill="FFFFFF"/>
        </w:rPr>
        <w:t>个人业绩综述</w:t>
      </w:r>
    </w:p>
    <w:p w14:paraId="2C04C138" w14:textId="756EA8DF" w:rsidR="00FF697C" w:rsidRPr="00FF697C" w:rsidRDefault="00FF697C" w:rsidP="00FF697C">
      <w:pPr>
        <w:jc w:val="center"/>
        <w:rPr>
          <w:rFonts w:ascii="宋体" w:eastAsia="宋体" w:hAnsi="宋体" w:hint="eastAsia"/>
          <w:sz w:val="24"/>
          <w:szCs w:val="28"/>
        </w:rPr>
      </w:pPr>
      <w:r w:rsidRPr="00FF697C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（3</w:t>
      </w:r>
      <w:r w:rsidRPr="00FF697C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00</w:t>
      </w:r>
      <w:r w:rsidRPr="00FF697C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字以内，2</w:t>
      </w:r>
      <w:r w:rsidRPr="00FF697C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014</w:t>
      </w:r>
      <w:r w:rsidRPr="00FF697C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年8月至今）</w:t>
      </w:r>
      <w:bookmarkStart w:id="0" w:name="_GoBack"/>
      <w:bookmarkEnd w:id="0"/>
    </w:p>
    <w:sectPr w:rsidR="00FF697C" w:rsidRPr="00FF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9AC61" w14:textId="77777777" w:rsidR="00BD0772" w:rsidRDefault="00BD0772" w:rsidP="00FF697C">
      <w:r>
        <w:separator/>
      </w:r>
    </w:p>
  </w:endnote>
  <w:endnote w:type="continuationSeparator" w:id="0">
    <w:p w14:paraId="177AF71E" w14:textId="77777777" w:rsidR="00BD0772" w:rsidRDefault="00BD0772" w:rsidP="00FF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86A59" w14:textId="77777777" w:rsidR="00BD0772" w:rsidRDefault="00BD0772" w:rsidP="00FF697C">
      <w:r>
        <w:separator/>
      </w:r>
    </w:p>
  </w:footnote>
  <w:footnote w:type="continuationSeparator" w:id="0">
    <w:p w14:paraId="2A9D9B79" w14:textId="77777777" w:rsidR="00BD0772" w:rsidRDefault="00BD0772" w:rsidP="00FF6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45"/>
    <w:rsid w:val="00000845"/>
    <w:rsid w:val="00815F70"/>
    <w:rsid w:val="00BD0772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9BC2A"/>
  <w15:chartTrackingRefBased/>
  <w15:docId w15:val="{86BE9BD0-4C66-42F3-970D-0CCEC478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9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9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</dc:creator>
  <cp:keywords/>
  <dc:description/>
  <cp:lastModifiedBy>MAHL</cp:lastModifiedBy>
  <cp:revision>2</cp:revision>
  <dcterms:created xsi:type="dcterms:W3CDTF">2019-08-22T08:04:00Z</dcterms:created>
  <dcterms:modified xsi:type="dcterms:W3CDTF">2019-08-22T08:05:00Z</dcterms:modified>
</cp:coreProperties>
</file>