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45" w:rsidRPr="002075AC" w:rsidRDefault="009D6845" w:rsidP="009D6845">
      <w:pPr>
        <w:spacing w:line="510" w:lineRule="exact"/>
        <w:rPr>
          <w:rFonts w:ascii="黑体" w:eastAsia="黑体" w:hAnsi="黑体"/>
        </w:rPr>
      </w:pPr>
      <w:r w:rsidRPr="002075AC">
        <w:rPr>
          <w:rFonts w:ascii="黑体" w:eastAsia="黑体" w:hAnsi="黑体"/>
        </w:rPr>
        <w:t>附件2</w:t>
      </w:r>
    </w:p>
    <w:p w:rsidR="009D6845" w:rsidRPr="00872494" w:rsidRDefault="009D6845" w:rsidP="009D6845">
      <w:pPr>
        <w:spacing w:line="6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872494">
        <w:rPr>
          <w:rFonts w:ascii="方正小标宋简体" w:eastAsia="方正小标宋简体"/>
          <w:sz w:val="36"/>
          <w:szCs w:val="36"/>
        </w:rPr>
        <w:t>201</w:t>
      </w:r>
      <w:r w:rsidRPr="00872494">
        <w:rPr>
          <w:rFonts w:ascii="方正小标宋简体" w:eastAsia="方正小标宋简体" w:hint="eastAsia"/>
          <w:sz w:val="36"/>
          <w:szCs w:val="36"/>
        </w:rPr>
        <w:t>7</w:t>
      </w:r>
      <w:r w:rsidRPr="00872494">
        <w:rPr>
          <w:rFonts w:ascii="方正小标宋简体" w:eastAsia="方正小标宋简体"/>
          <w:sz w:val="36"/>
          <w:szCs w:val="36"/>
        </w:rPr>
        <w:t>年省直机关困难职工金秋助学申请表</w:t>
      </w:r>
    </w:p>
    <w:tbl>
      <w:tblPr>
        <w:tblStyle w:val="a3"/>
        <w:tblW w:w="9639" w:type="dxa"/>
        <w:jc w:val="center"/>
        <w:tblLook w:val="01E0" w:firstRow="1" w:lastRow="1" w:firstColumn="1" w:lastColumn="1" w:noHBand="0" w:noVBand="0"/>
      </w:tblPr>
      <w:tblGrid>
        <w:gridCol w:w="1927"/>
        <w:gridCol w:w="482"/>
        <w:gridCol w:w="14"/>
        <w:gridCol w:w="1432"/>
        <w:gridCol w:w="964"/>
        <w:gridCol w:w="964"/>
        <w:gridCol w:w="1446"/>
        <w:gridCol w:w="482"/>
        <w:gridCol w:w="1928"/>
      </w:tblGrid>
      <w:tr w:rsidR="009D6845" w:rsidRPr="005D61D7" w:rsidTr="00E25890">
        <w:trPr>
          <w:trHeight w:val="567"/>
          <w:jc w:val="center"/>
        </w:trPr>
        <w:tc>
          <w:tcPr>
            <w:tcW w:w="2409" w:type="dxa"/>
            <w:gridSpan w:val="2"/>
            <w:vAlign w:val="center"/>
          </w:tcPr>
          <w:bookmarkEnd w:id="0"/>
          <w:p w:rsidR="009D6845" w:rsidRPr="003E3C7F" w:rsidRDefault="009D6845" w:rsidP="00E258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E3C7F">
              <w:rPr>
                <w:rFonts w:ascii="仿宋" w:eastAsia="仿宋" w:hAnsi="仿宋"/>
                <w:sz w:val="24"/>
              </w:rPr>
              <w:t>困难职工姓名*</w:t>
            </w:r>
          </w:p>
        </w:tc>
        <w:tc>
          <w:tcPr>
            <w:tcW w:w="2410" w:type="dxa"/>
            <w:gridSpan w:val="3"/>
            <w:vAlign w:val="center"/>
          </w:tcPr>
          <w:p w:rsidR="009D6845" w:rsidRPr="003E3C7F" w:rsidRDefault="009D6845" w:rsidP="00E258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D6845" w:rsidRPr="003E3C7F" w:rsidRDefault="009D6845" w:rsidP="00E258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E3C7F">
              <w:rPr>
                <w:rFonts w:ascii="仿宋" w:eastAsia="仿宋" w:hAnsi="仿宋"/>
                <w:sz w:val="24"/>
              </w:rPr>
              <w:t>身份证号码*</w:t>
            </w:r>
          </w:p>
        </w:tc>
        <w:tc>
          <w:tcPr>
            <w:tcW w:w="2410" w:type="dxa"/>
            <w:gridSpan w:val="2"/>
            <w:vAlign w:val="center"/>
          </w:tcPr>
          <w:p w:rsidR="009D6845" w:rsidRPr="003E3C7F" w:rsidRDefault="009D6845" w:rsidP="00E258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6845" w:rsidRPr="005D61D7" w:rsidTr="00E25890">
        <w:trPr>
          <w:trHeight w:val="567"/>
          <w:jc w:val="center"/>
        </w:trPr>
        <w:tc>
          <w:tcPr>
            <w:tcW w:w="2409" w:type="dxa"/>
            <w:gridSpan w:val="2"/>
            <w:vAlign w:val="center"/>
          </w:tcPr>
          <w:p w:rsidR="009D6845" w:rsidRPr="003E3C7F" w:rsidRDefault="009D6845" w:rsidP="00E258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E3C7F">
              <w:rPr>
                <w:rFonts w:ascii="仿宋" w:eastAsia="仿宋" w:hAnsi="仿宋"/>
                <w:sz w:val="24"/>
              </w:rPr>
              <w:t>所在部门及职务*</w:t>
            </w:r>
          </w:p>
        </w:tc>
        <w:tc>
          <w:tcPr>
            <w:tcW w:w="2410" w:type="dxa"/>
            <w:gridSpan w:val="3"/>
            <w:vAlign w:val="center"/>
          </w:tcPr>
          <w:p w:rsidR="009D6845" w:rsidRPr="003E3C7F" w:rsidRDefault="009D6845" w:rsidP="00E258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D6845" w:rsidRPr="003E3C7F" w:rsidRDefault="009D6845" w:rsidP="00E258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E3C7F">
              <w:rPr>
                <w:rFonts w:ascii="仿宋" w:eastAsia="仿宋" w:hAnsi="仿宋"/>
                <w:sz w:val="24"/>
              </w:rPr>
              <w:t>联系电话*</w:t>
            </w:r>
          </w:p>
        </w:tc>
        <w:tc>
          <w:tcPr>
            <w:tcW w:w="2410" w:type="dxa"/>
            <w:gridSpan w:val="2"/>
            <w:vAlign w:val="center"/>
          </w:tcPr>
          <w:p w:rsidR="009D6845" w:rsidRPr="003E3C7F" w:rsidRDefault="009D6845" w:rsidP="00E258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6845" w:rsidRPr="005D61D7" w:rsidTr="00E25890">
        <w:trPr>
          <w:trHeight w:val="567"/>
          <w:jc w:val="center"/>
        </w:trPr>
        <w:tc>
          <w:tcPr>
            <w:tcW w:w="2409" w:type="dxa"/>
            <w:gridSpan w:val="2"/>
            <w:vAlign w:val="center"/>
          </w:tcPr>
          <w:p w:rsidR="009D6845" w:rsidRPr="003E3C7F" w:rsidRDefault="009D6845" w:rsidP="00E258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E3C7F">
              <w:rPr>
                <w:rFonts w:ascii="仿宋" w:eastAsia="仿宋" w:hAnsi="仿宋"/>
                <w:sz w:val="24"/>
              </w:rPr>
              <w:t>家庭人口数*</w:t>
            </w:r>
          </w:p>
        </w:tc>
        <w:tc>
          <w:tcPr>
            <w:tcW w:w="2410" w:type="dxa"/>
            <w:gridSpan w:val="3"/>
            <w:vAlign w:val="center"/>
          </w:tcPr>
          <w:p w:rsidR="009D6845" w:rsidRPr="003E3C7F" w:rsidRDefault="009D6845" w:rsidP="00E258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D6845" w:rsidRPr="003E3C7F" w:rsidRDefault="009D6845" w:rsidP="00E258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E3C7F">
              <w:rPr>
                <w:rFonts w:ascii="仿宋" w:eastAsia="仿宋" w:hAnsi="仿宋"/>
                <w:sz w:val="24"/>
              </w:rPr>
              <w:t>家庭月收入*</w:t>
            </w:r>
          </w:p>
        </w:tc>
        <w:tc>
          <w:tcPr>
            <w:tcW w:w="2410" w:type="dxa"/>
            <w:gridSpan w:val="2"/>
            <w:vAlign w:val="center"/>
          </w:tcPr>
          <w:p w:rsidR="009D6845" w:rsidRPr="003E3C7F" w:rsidRDefault="009D6845" w:rsidP="00E258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6845" w:rsidRPr="005D61D7" w:rsidTr="00E25890">
        <w:trPr>
          <w:trHeight w:val="1263"/>
          <w:jc w:val="center"/>
        </w:trPr>
        <w:tc>
          <w:tcPr>
            <w:tcW w:w="2423" w:type="dxa"/>
            <w:gridSpan w:val="3"/>
            <w:vAlign w:val="center"/>
          </w:tcPr>
          <w:p w:rsidR="009D6845" w:rsidRPr="003E3C7F" w:rsidRDefault="009D6845" w:rsidP="00E258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E3C7F">
              <w:rPr>
                <w:rFonts w:ascii="仿宋" w:eastAsia="仿宋" w:hAnsi="仿宋"/>
                <w:sz w:val="24"/>
              </w:rPr>
              <w:t>困难原因*</w:t>
            </w:r>
          </w:p>
          <w:p w:rsidR="009D6845" w:rsidRPr="003E3C7F" w:rsidRDefault="009D6845" w:rsidP="00E258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E3C7F">
              <w:rPr>
                <w:rFonts w:ascii="仿宋" w:eastAsia="仿宋" w:hAnsi="仿宋"/>
                <w:sz w:val="24"/>
              </w:rPr>
              <w:t>（限100字）</w:t>
            </w:r>
          </w:p>
        </w:tc>
        <w:tc>
          <w:tcPr>
            <w:tcW w:w="7216" w:type="dxa"/>
            <w:gridSpan w:val="6"/>
          </w:tcPr>
          <w:p w:rsidR="009D6845" w:rsidRPr="003E3C7F" w:rsidRDefault="009D6845" w:rsidP="00E2589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D6845" w:rsidRPr="005D61D7" w:rsidTr="00E25890">
        <w:trPr>
          <w:trHeight w:val="567"/>
          <w:jc w:val="center"/>
        </w:trPr>
        <w:tc>
          <w:tcPr>
            <w:tcW w:w="1927" w:type="dxa"/>
            <w:vAlign w:val="center"/>
          </w:tcPr>
          <w:p w:rsidR="009D6845" w:rsidRPr="003E3C7F" w:rsidRDefault="009D6845" w:rsidP="00E258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E3C7F">
              <w:rPr>
                <w:rFonts w:ascii="仿宋" w:eastAsia="仿宋" w:hAnsi="仿宋"/>
                <w:sz w:val="24"/>
              </w:rPr>
              <w:t>□单亲女职工</w:t>
            </w:r>
          </w:p>
        </w:tc>
        <w:tc>
          <w:tcPr>
            <w:tcW w:w="1928" w:type="dxa"/>
            <w:gridSpan w:val="3"/>
            <w:vAlign w:val="center"/>
          </w:tcPr>
          <w:p w:rsidR="009D6845" w:rsidRPr="003E3C7F" w:rsidRDefault="009D6845" w:rsidP="00E258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E3C7F">
              <w:rPr>
                <w:rFonts w:ascii="仿宋" w:eastAsia="仿宋" w:hAnsi="仿宋"/>
                <w:sz w:val="24"/>
              </w:rPr>
              <w:t>□低收入</w:t>
            </w:r>
          </w:p>
        </w:tc>
        <w:tc>
          <w:tcPr>
            <w:tcW w:w="1928" w:type="dxa"/>
            <w:gridSpan w:val="2"/>
            <w:vAlign w:val="center"/>
          </w:tcPr>
          <w:p w:rsidR="009D6845" w:rsidRPr="003E3C7F" w:rsidRDefault="009D6845" w:rsidP="00E258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E3C7F">
              <w:rPr>
                <w:rFonts w:ascii="仿宋" w:eastAsia="仿宋" w:hAnsi="仿宋"/>
                <w:sz w:val="24"/>
              </w:rPr>
              <w:t>□大重病</w:t>
            </w:r>
          </w:p>
        </w:tc>
        <w:tc>
          <w:tcPr>
            <w:tcW w:w="1928" w:type="dxa"/>
            <w:gridSpan w:val="2"/>
            <w:vAlign w:val="center"/>
          </w:tcPr>
          <w:p w:rsidR="009D6845" w:rsidRPr="003E3C7F" w:rsidRDefault="009D6845" w:rsidP="00E258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E3C7F">
              <w:rPr>
                <w:rFonts w:ascii="仿宋" w:eastAsia="仿宋" w:hAnsi="仿宋"/>
                <w:sz w:val="24"/>
              </w:rPr>
              <w:t>□灾害</w:t>
            </w:r>
          </w:p>
        </w:tc>
        <w:tc>
          <w:tcPr>
            <w:tcW w:w="1928" w:type="dxa"/>
            <w:vAlign w:val="center"/>
          </w:tcPr>
          <w:p w:rsidR="009D6845" w:rsidRPr="003E3C7F" w:rsidRDefault="009D6845" w:rsidP="00E258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E3C7F">
              <w:rPr>
                <w:rFonts w:ascii="仿宋" w:eastAsia="仿宋" w:hAnsi="仿宋"/>
                <w:sz w:val="24"/>
              </w:rPr>
              <w:t>□其它</w:t>
            </w:r>
          </w:p>
        </w:tc>
      </w:tr>
    </w:tbl>
    <w:p w:rsidR="009D6845" w:rsidRPr="005D61D7" w:rsidRDefault="009D6845" w:rsidP="009D6845">
      <w:pPr>
        <w:spacing w:line="700" w:lineRule="exact"/>
        <w:jc w:val="center"/>
        <w:rPr>
          <w:rFonts w:eastAsia="微软雅黑"/>
          <w:b/>
          <w:sz w:val="24"/>
        </w:rPr>
      </w:pPr>
      <w:r w:rsidRPr="005D61D7">
        <w:rPr>
          <w:rFonts w:eastAsia="微软雅黑" w:hAnsi="微软雅黑"/>
          <w:b/>
          <w:sz w:val="24"/>
        </w:rPr>
        <w:t>每位职工限填报一名在读子女，如有多名在读子女请填写学历最高的</w:t>
      </w:r>
    </w:p>
    <w:tbl>
      <w:tblPr>
        <w:tblStyle w:val="a3"/>
        <w:tblW w:w="9639" w:type="dxa"/>
        <w:jc w:val="center"/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9D6845" w:rsidRPr="005D61D7" w:rsidTr="00E25890">
        <w:trPr>
          <w:trHeight w:val="567"/>
          <w:jc w:val="center"/>
        </w:trPr>
        <w:tc>
          <w:tcPr>
            <w:tcW w:w="2409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  <w:r w:rsidRPr="005D61D7">
              <w:rPr>
                <w:rFonts w:hAnsi="宋体"/>
                <w:sz w:val="24"/>
              </w:rPr>
              <w:t>子女姓名</w:t>
            </w:r>
            <w:r w:rsidRPr="005D61D7">
              <w:rPr>
                <w:sz w:val="24"/>
              </w:rPr>
              <w:t>*</w:t>
            </w:r>
          </w:p>
        </w:tc>
        <w:tc>
          <w:tcPr>
            <w:tcW w:w="2410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  <w:r w:rsidRPr="005D61D7">
              <w:rPr>
                <w:rFonts w:hAnsi="宋体"/>
                <w:sz w:val="24"/>
              </w:rPr>
              <w:t>身份证号码</w:t>
            </w:r>
            <w:r w:rsidRPr="005D61D7">
              <w:rPr>
                <w:sz w:val="24"/>
              </w:rPr>
              <w:t>*</w:t>
            </w:r>
          </w:p>
        </w:tc>
        <w:tc>
          <w:tcPr>
            <w:tcW w:w="2410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</w:tr>
      <w:tr w:rsidR="009D6845" w:rsidRPr="005D61D7" w:rsidTr="00E25890">
        <w:trPr>
          <w:trHeight w:val="567"/>
          <w:jc w:val="center"/>
        </w:trPr>
        <w:tc>
          <w:tcPr>
            <w:tcW w:w="2409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  <w:r w:rsidRPr="005D61D7">
              <w:rPr>
                <w:rFonts w:hAnsi="宋体"/>
                <w:sz w:val="24"/>
              </w:rPr>
              <w:t>就读学校</w:t>
            </w:r>
            <w:r w:rsidRPr="005D61D7">
              <w:rPr>
                <w:sz w:val="24"/>
              </w:rPr>
              <w:t>*</w:t>
            </w:r>
          </w:p>
        </w:tc>
        <w:tc>
          <w:tcPr>
            <w:tcW w:w="2410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  <w:r w:rsidRPr="005D61D7">
              <w:rPr>
                <w:rFonts w:hAnsi="宋体"/>
                <w:sz w:val="24"/>
              </w:rPr>
              <w:t>学校类别</w:t>
            </w:r>
            <w:r w:rsidRPr="005D61D7">
              <w:rPr>
                <w:sz w:val="24"/>
              </w:rPr>
              <w:t>*</w:t>
            </w:r>
          </w:p>
        </w:tc>
        <w:tc>
          <w:tcPr>
            <w:tcW w:w="2410" w:type="dxa"/>
            <w:vMerge w:val="restart"/>
            <w:vAlign w:val="center"/>
          </w:tcPr>
          <w:p w:rsidR="009D6845" w:rsidRPr="005D61D7" w:rsidRDefault="009D6845" w:rsidP="00E25890">
            <w:pPr>
              <w:spacing w:line="320" w:lineRule="exact"/>
              <w:rPr>
                <w:sz w:val="24"/>
              </w:rPr>
            </w:pPr>
            <w:r w:rsidRPr="005D61D7">
              <w:rPr>
                <w:sz w:val="24"/>
              </w:rPr>
              <w:t xml:space="preserve">  □</w:t>
            </w:r>
            <w:r w:rsidRPr="005D61D7">
              <w:rPr>
                <w:rFonts w:hAnsi="宋体"/>
                <w:sz w:val="24"/>
              </w:rPr>
              <w:t>小学</w:t>
            </w:r>
            <w:r w:rsidRPr="005D61D7">
              <w:rPr>
                <w:sz w:val="24"/>
              </w:rPr>
              <w:t xml:space="preserve">  □</w:t>
            </w:r>
            <w:r w:rsidRPr="005D61D7">
              <w:rPr>
                <w:rFonts w:hAnsi="宋体"/>
                <w:sz w:val="24"/>
              </w:rPr>
              <w:t>初中</w:t>
            </w:r>
          </w:p>
          <w:p w:rsidR="009D6845" w:rsidRPr="005D61D7" w:rsidRDefault="009D6845" w:rsidP="00E25890">
            <w:pPr>
              <w:spacing w:line="320" w:lineRule="exact"/>
              <w:rPr>
                <w:sz w:val="24"/>
              </w:rPr>
            </w:pPr>
            <w:r w:rsidRPr="005D61D7">
              <w:rPr>
                <w:sz w:val="24"/>
              </w:rPr>
              <w:t xml:space="preserve">  □</w:t>
            </w:r>
            <w:r w:rsidRPr="005D61D7">
              <w:rPr>
                <w:rFonts w:hAnsi="宋体"/>
                <w:sz w:val="24"/>
              </w:rPr>
              <w:t>高中</w:t>
            </w:r>
            <w:r w:rsidRPr="005D61D7">
              <w:rPr>
                <w:sz w:val="24"/>
              </w:rPr>
              <w:t xml:space="preserve">  □</w:t>
            </w:r>
            <w:r w:rsidRPr="005D61D7">
              <w:rPr>
                <w:rFonts w:hAnsi="宋体"/>
                <w:sz w:val="24"/>
              </w:rPr>
              <w:t>技校</w:t>
            </w:r>
          </w:p>
          <w:p w:rsidR="009D6845" w:rsidRPr="005D61D7" w:rsidRDefault="009D6845" w:rsidP="00E25890">
            <w:pPr>
              <w:spacing w:line="320" w:lineRule="exact"/>
              <w:rPr>
                <w:sz w:val="24"/>
              </w:rPr>
            </w:pPr>
            <w:r w:rsidRPr="005D61D7">
              <w:rPr>
                <w:sz w:val="24"/>
              </w:rPr>
              <w:t xml:space="preserve">  □</w:t>
            </w:r>
            <w:r w:rsidRPr="005D61D7">
              <w:rPr>
                <w:rFonts w:hAnsi="宋体"/>
                <w:sz w:val="24"/>
              </w:rPr>
              <w:t>中专</w:t>
            </w:r>
            <w:r w:rsidRPr="005D61D7">
              <w:rPr>
                <w:sz w:val="24"/>
              </w:rPr>
              <w:t xml:space="preserve">  □</w:t>
            </w:r>
            <w:r w:rsidRPr="005D61D7">
              <w:rPr>
                <w:rFonts w:hAnsi="宋体"/>
                <w:sz w:val="24"/>
              </w:rPr>
              <w:t>大专</w:t>
            </w:r>
          </w:p>
          <w:p w:rsidR="009D6845" w:rsidRPr="005D61D7" w:rsidRDefault="009D6845" w:rsidP="00E25890">
            <w:pPr>
              <w:spacing w:line="320" w:lineRule="exact"/>
              <w:rPr>
                <w:sz w:val="24"/>
              </w:rPr>
            </w:pPr>
            <w:r w:rsidRPr="005D61D7">
              <w:rPr>
                <w:sz w:val="24"/>
              </w:rPr>
              <w:t xml:space="preserve">  □</w:t>
            </w:r>
            <w:r w:rsidRPr="005D61D7">
              <w:rPr>
                <w:rFonts w:hAnsi="宋体"/>
                <w:sz w:val="24"/>
              </w:rPr>
              <w:t>大学</w:t>
            </w:r>
            <w:r w:rsidRPr="005D61D7">
              <w:rPr>
                <w:sz w:val="24"/>
              </w:rPr>
              <w:t xml:space="preserve"> </w:t>
            </w:r>
          </w:p>
        </w:tc>
      </w:tr>
      <w:tr w:rsidR="009D6845" w:rsidRPr="005D61D7" w:rsidTr="00E25890">
        <w:trPr>
          <w:trHeight w:val="567"/>
          <w:jc w:val="center"/>
        </w:trPr>
        <w:tc>
          <w:tcPr>
            <w:tcW w:w="2409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  <w:r w:rsidRPr="005D61D7">
              <w:rPr>
                <w:rFonts w:hAnsi="宋体"/>
                <w:sz w:val="24"/>
              </w:rPr>
              <w:t>年</w:t>
            </w:r>
            <w:r w:rsidRPr="005D61D7">
              <w:rPr>
                <w:sz w:val="24"/>
              </w:rPr>
              <w:t xml:space="preserve">  </w:t>
            </w:r>
            <w:r w:rsidRPr="005D61D7">
              <w:rPr>
                <w:rFonts w:hAnsi="宋体"/>
                <w:sz w:val="24"/>
              </w:rPr>
              <w:t>级</w:t>
            </w:r>
            <w:r w:rsidRPr="005D61D7">
              <w:rPr>
                <w:sz w:val="24"/>
              </w:rPr>
              <w:t>*</w:t>
            </w:r>
          </w:p>
        </w:tc>
        <w:tc>
          <w:tcPr>
            <w:tcW w:w="2410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</w:tr>
      <w:tr w:rsidR="009D6845" w:rsidRPr="005D61D7" w:rsidTr="00E25890">
        <w:trPr>
          <w:trHeight w:val="851"/>
          <w:jc w:val="center"/>
        </w:trPr>
        <w:tc>
          <w:tcPr>
            <w:tcW w:w="2409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  <w:r w:rsidRPr="005D61D7">
              <w:rPr>
                <w:sz w:val="24"/>
              </w:rPr>
              <w:t>□</w:t>
            </w:r>
            <w:r w:rsidRPr="005D61D7">
              <w:rPr>
                <w:rFonts w:hAnsi="宋体"/>
                <w:sz w:val="24"/>
              </w:rPr>
              <w:t>是否为大学新生</w:t>
            </w:r>
          </w:p>
        </w:tc>
        <w:tc>
          <w:tcPr>
            <w:tcW w:w="2410" w:type="dxa"/>
            <w:vAlign w:val="center"/>
          </w:tcPr>
          <w:p w:rsidR="009D6845" w:rsidRPr="005D61D7" w:rsidRDefault="009D6845" w:rsidP="00E25890">
            <w:pPr>
              <w:spacing w:line="280" w:lineRule="exact"/>
              <w:jc w:val="center"/>
              <w:rPr>
                <w:sz w:val="24"/>
              </w:rPr>
            </w:pPr>
            <w:r w:rsidRPr="005D61D7">
              <w:rPr>
                <w:rFonts w:hAnsi="宋体"/>
                <w:sz w:val="24"/>
              </w:rPr>
              <w:t>大学新生</w:t>
            </w:r>
            <w:r w:rsidRPr="005D61D7">
              <w:rPr>
                <w:sz w:val="24"/>
              </w:rPr>
              <w:t>14</w:t>
            </w:r>
          </w:p>
          <w:p w:rsidR="009D6845" w:rsidRPr="005D61D7" w:rsidRDefault="009D6845" w:rsidP="00E25890">
            <w:pPr>
              <w:spacing w:line="280" w:lineRule="exact"/>
              <w:jc w:val="center"/>
              <w:rPr>
                <w:sz w:val="24"/>
              </w:rPr>
            </w:pPr>
            <w:r w:rsidRPr="005D61D7">
              <w:rPr>
                <w:rFonts w:hAnsi="宋体"/>
                <w:sz w:val="24"/>
              </w:rPr>
              <w:t>位准考证号</w:t>
            </w:r>
          </w:p>
          <w:p w:rsidR="009D6845" w:rsidRPr="005D61D7" w:rsidRDefault="009D6845" w:rsidP="00E2589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D61D7">
              <w:rPr>
                <w:rFonts w:hAnsi="宋体"/>
                <w:sz w:val="18"/>
                <w:szCs w:val="18"/>
              </w:rPr>
              <w:t>（大学新生必填</w:t>
            </w:r>
            <w:r w:rsidRPr="005D61D7">
              <w:rPr>
                <w:sz w:val="24"/>
              </w:rPr>
              <w:t>*</w:t>
            </w:r>
            <w:r w:rsidRPr="005D61D7"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2410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D6845" w:rsidRPr="005D61D7" w:rsidRDefault="009D6845" w:rsidP="009D684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5D61D7">
              <w:rPr>
                <w:rFonts w:hAnsi="宋体"/>
                <w:sz w:val="24"/>
              </w:rPr>
              <w:t>是否为应届大学</w:t>
            </w:r>
          </w:p>
          <w:p w:rsidR="009D6845" w:rsidRPr="005D61D7" w:rsidRDefault="009D6845" w:rsidP="00E25890">
            <w:pPr>
              <w:jc w:val="center"/>
              <w:rPr>
                <w:sz w:val="24"/>
              </w:rPr>
            </w:pPr>
            <w:r w:rsidRPr="005D61D7">
              <w:rPr>
                <w:rFonts w:hAnsi="宋体"/>
                <w:sz w:val="24"/>
              </w:rPr>
              <w:t>毕业生</w:t>
            </w:r>
          </w:p>
        </w:tc>
      </w:tr>
    </w:tbl>
    <w:p w:rsidR="009D6845" w:rsidRPr="005D61D7" w:rsidRDefault="009D6845" w:rsidP="009D6845">
      <w:pPr>
        <w:spacing w:line="100" w:lineRule="exact"/>
        <w:rPr>
          <w:sz w:val="24"/>
        </w:rPr>
      </w:pPr>
    </w:p>
    <w:p w:rsidR="009D6845" w:rsidRPr="005D61D7" w:rsidRDefault="009D6845" w:rsidP="009D6845">
      <w:pPr>
        <w:rPr>
          <w:sz w:val="24"/>
        </w:rPr>
      </w:pPr>
      <w:r w:rsidRPr="005D61D7">
        <w:rPr>
          <w:rFonts w:hAnsi="宋体"/>
          <w:sz w:val="24"/>
        </w:rPr>
        <w:t>其他家庭成员</w:t>
      </w:r>
    </w:p>
    <w:p w:rsidR="009D6845" w:rsidRPr="005D61D7" w:rsidRDefault="009D6845" w:rsidP="009D6845">
      <w:pPr>
        <w:spacing w:line="100" w:lineRule="exact"/>
        <w:rPr>
          <w:sz w:val="24"/>
        </w:rPr>
      </w:pPr>
    </w:p>
    <w:tbl>
      <w:tblPr>
        <w:tblStyle w:val="a3"/>
        <w:tblW w:w="9639" w:type="dxa"/>
        <w:jc w:val="center"/>
        <w:tblLook w:val="01E0" w:firstRow="1" w:lastRow="1" w:firstColumn="1" w:lastColumn="1" w:noHBand="0" w:noVBand="0"/>
      </w:tblPr>
      <w:tblGrid>
        <w:gridCol w:w="1807"/>
        <w:gridCol w:w="1190"/>
        <w:gridCol w:w="1204"/>
        <w:gridCol w:w="5438"/>
      </w:tblGrid>
      <w:tr w:rsidR="009D6845" w:rsidRPr="005D61D7" w:rsidTr="00E25890">
        <w:trPr>
          <w:trHeight w:val="567"/>
          <w:jc w:val="center"/>
        </w:trPr>
        <w:tc>
          <w:tcPr>
            <w:tcW w:w="1807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  <w:r w:rsidRPr="005D61D7">
              <w:rPr>
                <w:rFonts w:hAnsi="宋体"/>
                <w:sz w:val="24"/>
              </w:rPr>
              <w:t>姓</w:t>
            </w:r>
            <w:r w:rsidRPr="005D61D7">
              <w:rPr>
                <w:sz w:val="24"/>
              </w:rPr>
              <w:t xml:space="preserve">  </w:t>
            </w:r>
            <w:r w:rsidRPr="005D61D7">
              <w:rPr>
                <w:rFonts w:hAnsi="宋体"/>
                <w:sz w:val="24"/>
              </w:rPr>
              <w:t>名</w:t>
            </w:r>
          </w:p>
        </w:tc>
        <w:tc>
          <w:tcPr>
            <w:tcW w:w="1190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  <w:r w:rsidRPr="005D61D7">
              <w:rPr>
                <w:rFonts w:hAnsi="宋体"/>
                <w:sz w:val="24"/>
              </w:rPr>
              <w:t>年</w:t>
            </w:r>
            <w:r w:rsidRPr="005D61D7">
              <w:rPr>
                <w:sz w:val="24"/>
              </w:rPr>
              <w:t xml:space="preserve">  </w:t>
            </w:r>
            <w:r w:rsidRPr="005D61D7">
              <w:rPr>
                <w:rFonts w:hAnsi="宋体"/>
                <w:sz w:val="24"/>
              </w:rPr>
              <w:t>龄</w:t>
            </w:r>
          </w:p>
        </w:tc>
        <w:tc>
          <w:tcPr>
            <w:tcW w:w="1204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  <w:r w:rsidRPr="005D61D7">
              <w:rPr>
                <w:rFonts w:hAnsi="宋体"/>
                <w:sz w:val="24"/>
              </w:rPr>
              <w:t>关</w:t>
            </w:r>
            <w:r w:rsidRPr="005D61D7">
              <w:rPr>
                <w:sz w:val="24"/>
              </w:rPr>
              <w:t xml:space="preserve">  </w:t>
            </w:r>
            <w:r w:rsidRPr="005D61D7">
              <w:rPr>
                <w:rFonts w:hAnsi="宋体"/>
                <w:sz w:val="24"/>
              </w:rPr>
              <w:t>系</w:t>
            </w:r>
          </w:p>
        </w:tc>
        <w:tc>
          <w:tcPr>
            <w:tcW w:w="5438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  <w:r w:rsidRPr="005D61D7">
              <w:rPr>
                <w:rFonts w:hAnsi="宋体"/>
                <w:sz w:val="24"/>
              </w:rPr>
              <w:t>工作单位及职务</w:t>
            </w:r>
          </w:p>
        </w:tc>
      </w:tr>
      <w:tr w:rsidR="009D6845" w:rsidRPr="005D61D7" w:rsidTr="00E25890">
        <w:trPr>
          <w:trHeight w:val="567"/>
          <w:jc w:val="center"/>
        </w:trPr>
        <w:tc>
          <w:tcPr>
            <w:tcW w:w="1807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</w:tr>
      <w:tr w:rsidR="009D6845" w:rsidRPr="005D61D7" w:rsidTr="00E25890">
        <w:trPr>
          <w:trHeight w:val="567"/>
          <w:jc w:val="center"/>
        </w:trPr>
        <w:tc>
          <w:tcPr>
            <w:tcW w:w="1807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</w:tr>
      <w:tr w:rsidR="009D6845" w:rsidRPr="005D61D7" w:rsidTr="00E25890">
        <w:trPr>
          <w:trHeight w:val="567"/>
          <w:jc w:val="center"/>
        </w:trPr>
        <w:tc>
          <w:tcPr>
            <w:tcW w:w="1807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</w:tr>
      <w:tr w:rsidR="009D6845" w:rsidRPr="005D61D7" w:rsidTr="00E25890">
        <w:trPr>
          <w:trHeight w:val="567"/>
          <w:jc w:val="center"/>
        </w:trPr>
        <w:tc>
          <w:tcPr>
            <w:tcW w:w="1807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</w:tr>
      <w:tr w:rsidR="009D6845" w:rsidRPr="005D61D7" w:rsidTr="00E25890">
        <w:trPr>
          <w:trHeight w:val="567"/>
          <w:jc w:val="center"/>
        </w:trPr>
        <w:tc>
          <w:tcPr>
            <w:tcW w:w="1807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:rsidR="009D6845" w:rsidRPr="005D61D7" w:rsidRDefault="009D6845" w:rsidP="00E25890">
            <w:pPr>
              <w:jc w:val="center"/>
              <w:rPr>
                <w:sz w:val="24"/>
              </w:rPr>
            </w:pPr>
          </w:p>
        </w:tc>
      </w:tr>
    </w:tbl>
    <w:p w:rsidR="009D6845" w:rsidRPr="005D61D7" w:rsidRDefault="009D6845" w:rsidP="009D6845">
      <w:pPr>
        <w:spacing w:line="260" w:lineRule="exact"/>
        <w:ind w:left="720" w:hangingChars="300" w:hanging="720"/>
        <w:rPr>
          <w:sz w:val="24"/>
        </w:rPr>
      </w:pPr>
    </w:p>
    <w:p w:rsidR="009D6845" w:rsidRDefault="009D6845" w:rsidP="009D6845">
      <w:pPr>
        <w:spacing w:line="260" w:lineRule="exact"/>
        <w:ind w:left="720" w:hangingChars="300" w:hanging="720"/>
        <w:rPr>
          <w:rFonts w:hint="eastAsia"/>
          <w:sz w:val="24"/>
        </w:rPr>
      </w:pPr>
      <w:r w:rsidRPr="005D61D7">
        <w:rPr>
          <w:rFonts w:hAnsi="宋体"/>
          <w:sz w:val="24"/>
        </w:rPr>
        <w:t>注：</w:t>
      </w:r>
      <w:r w:rsidRPr="005D61D7">
        <w:rPr>
          <w:sz w:val="24"/>
        </w:rPr>
        <w:t>1.</w:t>
      </w:r>
      <w:r w:rsidRPr="005D61D7">
        <w:rPr>
          <w:rFonts w:hAnsi="宋体"/>
          <w:sz w:val="24"/>
        </w:rPr>
        <w:t>此表由本单位困难职工填写，本单位工会收回后，登陆省直机关工会信息平台网站（域名：</w:t>
      </w:r>
      <w:r w:rsidRPr="005D61D7">
        <w:rPr>
          <w:sz w:val="24"/>
        </w:rPr>
        <w:t>gh.jljgdj.org</w:t>
      </w:r>
      <w:r w:rsidRPr="005D61D7">
        <w:rPr>
          <w:rFonts w:hAnsi="宋体"/>
          <w:sz w:val="24"/>
        </w:rPr>
        <w:t>）后在网站内按格式填报。此表格网上填报后，由本单位工会留存。</w:t>
      </w:r>
    </w:p>
    <w:p w:rsidR="009D6845" w:rsidRDefault="009D6845" w:rsidP="009D6845">
      <w:pPr>
        <w:spacing w:line="260" w:lineRule="exact"/>
        <w:ind w:leftChars="151" w:left="723" w:hangingChars="100" w:hanging="240"/>
        <w:rPr>
          <w:rFonts w:hint="eastAsia"/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认真录入网上每项内容，</w:t>
      </w:r>
      <w:r w:rsidRPr="005D61D7">
        <w:rPr>
          <w:rFonts w:hAnsi="宋体"/>
          <w:sz w:val="24"/>
        </w:rPr>
        <w:t>漏</w:t>
      </w:r>
      <w:r>
        <w:rPr>
          <w:rFonts w:hAnsi="宋体" w:hint="eastAsia"/>
          <w:sz w:val="24"/>
        </w:rPr>
        <w:t>填</w:t>
      </w:r>
      <w:r w:rsidRPr="005D61D7">
        <w:rPr>
          <w:rFonts w:hAnsi="宋体"/>
          <w:sz w:val="24"/>
        </w:rPr>
        <w:t>表格视为无效，不予发放。</w:t>
      </w:r>
    </w:p>
    <w:p w:rsidR="00FE223A" w:rsidRDefault="009D6845" w:rsidP="009D6845">
      <w:r w:rsidRPr="005D61D7">
        <w:rPr>
          <w:sz w:val="24"/>
        </w:rPr>
        <w:t>3.</w:t>
      </w:r>
      <w:r w:rsidRPr="005D61D7">
        <w:rPr>
          <w:rFonts w:hAnsi="宋体"/>
          <w:sz w:val="24"/>
        </w:rPr>
        <w:t>全部信息填报完成后点击网页左侧导航</w:t>
      </w:r>
      <w:r w:rsidRPr="005D61D7">
        <w:rPr>
          <w:sz w:val="24"/>
        </w:rPr>
        <w:t>“</w:t>
      </w:r>
      <w:r w:rsidRPr="005D61D7">
        <w:rPr>
          <w:rFonts w:hAnsi="宋体"/>
          <w:sz w:val="24"/>
        </w:rPr>
        <w:t>数据汇总</w:t>
      </w:r>
      <w:r w:rsidRPr="005D61D7">
        <w:rPr>
          <w:sz w:val="24"/>
        </w:rPr>
        <w:t>”</w:t>
      </w:r>
      <w:r w:rsidRPr="005D61D7">
        <w:rPr>
          <w:rFonts w:hAnsi="宋体"/>
          <w:sz w:val="24"/>
        </w:rPr>
        <w:t>，再点击绿色按钮</w:t>
      </w:r>
      <w:r w:rsidRPr="005D61D7">
        <w:rPr>
          <w:sz w:val="24"/>
        </w:rPr>
        <w:t>“</w:t>
      </w:r>
      <w:r w:rsidRPr="005D61D7">
        <w:rPr>
          <w:rFonts w:hAnsi="宋体"/>
          <w:sz w:val="24"/>
        </w:rPr>
        <w:t>生成汇总</w:t>
      </w:r>
      <w:r w:rsidRPr="005D61D7">
        <w:rPr>
          <w:rFonts w:hAnsi="宋体"/>
          <w:sz w:val="24"/>
        </w:rPr>
        <w:lastRenderedPageBreak/>
        <w:t>表</w:t>
      </w:r>
      <w:r w:rsidRPr="005D61D7">
        <w:rPr>
          <w:sz w:val="24"/>
        </w:rPr>
        <w:t>”</w:t>
      </w:r>
      <w:r w:rsidRPr="005D61D7">
        <w:rPr>
          <w:rFonts w:hAnsi="宋体"/>
          <w:sz w:val="24"/>
        </w:rPr>
        <w:t>下载</w:t>
      </w:r>
      <w:r w:rsidRPr="005D61D7">
        <w:rPr>
          <w:sz w:val="24"/>
        </w:rPr>
        <w:t>Excel</w:t>
      </w:r>
      <w:r w:rsidRPr="005D61D7">
        <w:rPr>
          <w:rFonts w:hAnsi="宋体"/>
          <w:sz w:val="24"/>
        </w:rPr>
        <w:t>表格，将汇总表排版打印加盖公章后，于</w:t>
      </w:r>
      <w:r w:rsidRPr="005D61D7">
        <w:rPr>
          <w:sz w:val="24"/>
        </w:rPr>
        <w:t>8</w:t>
      </w:r>
      <w:r w:rsidRPr="005D61D7">
        <w:rPr>
          <w:rFonts w:hAnsi="宋体"/>
          <w:sz w:val="24"/>
        </w:rPr>
        <w:t>月</w:t>
      </w:r>
      <w:r>
        <w:rPr>
          <w:rFonts w:hint="eastAsia"/>
          <w:sz w:val="24"/>
        </w:rPr>
        <w:t>23</w:t>
      </w:r>
      <w:r w:rsidRPr="007D0C72">
        <w:rPr>
          <w:rFonts w:ascii="仿宋" w:eastAsia="仿宋" w:hAnsi="仿宋"/>
        </w:rPr>
        <w:t>、</w:t>
      </w:r>
      <w:r w:rsidRPr="007974FD">
        <w:rPr>
          <w:rFonts w:hint="eastAsia"/>
          <w:sz w:val="24"/>
        </w:rPr>
        <w:t>2</w:t>
      </w:r>
      <w:r>
        <w:rPr>
          <w:rFonts w:hint="eastAsia"/>
          <w:sz w:val="24"/>
        </w:rPr>
        <w:t>4</w:t>
      </w:r>
      <w:r w:rsidRPr="005D61D7">
        <w:rPr>
          <w:rFonts w:hAnsi="宋体"/>
          <w:sz w:val="24"/>
        </w:rPr>
        <w:t>日</w:t>
      </w:r>
      <w:r>
        <w:rPr>
          <w:rFonts w:hAnsi="宋体"/>
          <w:sz w:val="24"/>
        </w:rPr>
        <w:t>报省直机关工</w:t>
      </w:r>
      <w:r>
        <w:rPr>
          <w:rFonts w:hAnsi="宋体" w:hint="eastAsia"/>
          <w:sz w:val="24"/>
        </w:rPr>
        <w:t>会。</w:t>
      </w:r>
    </w:p>
    <w:sectPr w:rsidR="00FE2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330F"/>
    <w:multiLevelType w:val="hybridMultilevel"/>
    <w:tmpl w:val="DB46A896"/>
    <w:lvl w:ilvl="0" w:tplc="3E6282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45"/>
    <w:rsid w:val="000E7635"/>
    <w:rsid w:val="0025315D"/>
    <w:rsid w:val="003E1929"/>
    <w:rsid w:val="009651F7"/>
    <w:rsid w:val="009D6845"/>
    <w:rsid w:val="00CA3013"/>
    <w:rsid w:val="00E762D5"/>
    <w:rsid w:val="00EC1C72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4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84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4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84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友邦科技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刘丽玫</dc:creator>
  <cp:lastModifiedBy>刘丽玫</cp:lastModifiedBy>
  <cp:revision>1</cp:revision>
  <dcterms:created xsi:type="dcterms:W3CDTF">2017-08-16T02:20:00Z</dcterms:created>
  <dcterms:modified xsi:type="dcterms:W3CDTF">2017-08-16T02:20:00Z</dcterms:modified>
</cp:coreProperties>
</file>