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036"/>
        <w:tblOverlap w:val="never"/>
        <w:tblW w:w="16551" w:type="dxa"/>
        <w:tblLayout w:type="fixed"/>
        <w:tblLook w:val="04A0" w:firstRow="1" w:lastRow="0" w:firstColumn="1" w:lastColumn="0" w:noHBand="0" w:noVBand="1"/>
      </w:tblPr>
      <w:tblGrid>
        <w:gridCol w:w="1594"/>
        <w:gridCol w:w="1418"/>
        <w:gridCol w:w="1418"/>
        <w:gridCol w:w="1418"/>
        <w:gridCol w:w="1631"/>
        <w:gridCol w:w="1205"/>
        <w:gridCol w:w="1418"/>
        <w:gridCol w:w="1488"/>
        <w:gridCol w:w="1559"/>
        <w:gridCol w:w="1560"/>
        <w:gridCol w:w="1842"/>
      </w:tblGrid>
      <w:tr w:rsidR="009F6DD2" w:rsidTr="009F6DD2">
        <w:trPr>
          <w:trHeight w:val="240"/>
        </w:trPr>
        <w:tc>
          <w:tcPr>
            <w:tcW w:w="1594" w:type="dxa"/>
          </w:tcPr>
          <w:p w:rsidR="009F6DD2" w:rsidRPr="007B33CF" w:rsidRDefault="009F6DD2" w:rsidP="009F6DD2">
            <w:pPr>
              <w:jc w:val="center"/>
            </w:pPr>
            <w:r w:rsidRPr="007135FC">
              <w:rPr>
                <w:rFonts w:hint="eastAsia"/>
                <w:b/>
              </w:rPr>
              <w:t>南</w:t>
            </w:r>
            <w:r w:rsidRPr="007135FC">
              <w:rPr>
                <w:rFonts w:hint="eastAsia"/>
                <w:b/>
              </w:rPr>
              <w:t>5</w:t>
            </w:r>
            <w:r w:rsidRPr="007135FC">
              <w:rPr>
                <w:rFonts w:hint="eastAsia"/>
                <w:b/>
              </w:rPr>
              <w:t>区</w:t>
            </w:r>
          </w:p>
        </w:tc>
        <w:tc>
          <w:tcPr>
            <w:tcW w:w="1418" w:type="dxa"/>
          </w:tcPr>
          <w:p w:rsidR="009F6DD2" w:rsidRDefault="009F6DD2" w:rsidP="009F6DD2">
            <w:pPr>
              <w:jc w:val="center"/>
            </w:pPr>
            <w:r w:rsidRPr="007135FC">
              <w:rPr>
                <w:rFonts w:hint="eastAsia"/>
                <w:b/>
              </w:rPr>
              <w:t>南</w:t>
            </w:r>
            <w:r w:rsidRPr="007135FC">
              <w:rPr>
                <w:rFonts w:hint="eastAsia"/>
                <w:b/>
              </w:rPr>
              <w:t>4</w:t>
            </w:r>
            <w:r w:rsidRPr="007135FC">
              <w:rPr>
                <w:rFonts w:hint="eastAsia"/>
                <w:b/>
              </w:rPr>
              <w:t>区</w:t>
            </w:r>
          </w:p>
        </w:tc>
        <w:tc>
          <w:tcPr>
            <w:tcW w:w="1418" w:type="dxa"/>
          </w:tcPr>
          <w:p w:rsidR="009F6DD2" w:rsidRDefault="009F6DD2" w:rsidP="009F6DD2">
            <w:pPr>
              <w:jc w:val="center"/>
            </w:pPr>
            <w:r w:rsidRPr="007135FC">
              <w:rPr>
                <w:rFonts w:hint="eastAsia"/>
                <w:b/>
              </w:rPr>
              <w:t>南</w:t>
            </w:r>
            <w:r w:rsidRPr="007135FC">
              <w:rPr>
                <w:rFonts w:hint="eastAsia"/>
                <w:b/>
              </w:rPr>
              <w:t>3</w:t>
            </w:r>
            <w:r w:rsidRPr="007135FC">
              <w:rPr>
                <w:rFonts w:hint="eastAsia"/>
                <w:b/>
              </w:rPr>
              <w:t>区</w:t>
            </w:r>
          </w:p>
        </w:tc>
        <w:tc>
          <w:tcPr>
            <w:tcW w:w="1418" w:type="dxa"/>
          </w:tcPr>
          <w:p w:rsidR="009F6DD2" w:rsidRDefault="009F6DD2" w:rsidP="009F6DD2">
            <w:pPr>
              <w:jc w:val="center"/>
            </w:pPr>
            <w:r w:rsidRPr="007135FC">
              <w:rPr>
                <w:rFonts w:hint="eastAsia"/>
                <w:b/>
              </w:rPr>
              <w:t>南</w:t>
            </w:r>
            <w:r w:rsidRPr="007135FC">
              <w:rPr>
                <w:rFonts w:hint="eastAsia"/>
                <w:b/>
              </w:rPr>
              <w:t>2</w:t>
            </w:r>
            <w:r w:rsidRPr="007135FC">
              <w:rPr>
                <w:rFonts w:hint="eastAsia"/>
                <w:b/>
              </w:rPr>
              <w:t>区</w:t>
            </w:r>
          </w:p>
        </w:tc>
        <w:tc>
          <w:tcPr>
            <w:tcW w:w="1631" w:type="dxa"/>
          </w:tcPr>
          <w:p w:rsidR="009F6DD2" w:rsidRPr="00207ED5" w:rsidRDefault="009F6DD2" w:rsidP="009F6DD2">
            <w:pPr>
              <w:jc w:val="center"/>
            </w:pPr>
            <w:r w:rsidRPr="007135FC">
              <w:rPr>
                <w:rFonts w:hint="eastAsia"/>
                <w:b/>
              </w:rPr>
              <w:t>南</w:t>
            </w:r>
            <w:r w:rsidRPr="007135FC">
              <w:rPr>
                <w:rFonts w:hint="eastAsia"/>
                <w:b/>
              </w:rPr>
              <w:t>1</w:t>
            </w:r>
            <w:r w:rsidRPr="007135FC">
              <w:rPr>
                <w:rFonts w:hint="eastAsia"/>
                <w:b/>
              </w:rPr>
              <w:t>区</w:t>
            </w:r>
          </w:p>
        </w:tc>
        <w:tc>
          <w:tcPr>
            <w:tcW w:w="1205" w:type="dxa"/>
            <w:vMerge w:val="restart"/>
            <w:vAlign w:val="center"/>
          </w:tcPr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播音室</w:t>
            </w:r>
          </w:p>
        </w:tc>
        <w:tc>
          <w:tcPr>
            <w:tcW w:w="1418" w:type="dxa"/>
          </w:tcPr>
          <w:p w:rsidR="009F6DD2" w:rsidRDefault="009F6DD2" w:rsidP="009F6DD2">
            <w:pPr>
              <w:jc w:val="center"/>
            </w:pPr>
            <w:r w:rsidRPr="007135FC">
              <w:rPr>
                <w:rFonts w:hint="eastAsia"/>
                <w:b/>
              </w:rPr>
              <w:t>北</w:t>
            </w:r>
            <w:r w:rsidRPr="007135FC">
              <w:rPr>
                <w:rFonts w:hint="eastAsia"/>
                <w:b/>
              </w:rPr>
              <w:t>1</w:t>
            </w:r>
            <w:r w:rsidRPr="007135FC">
              <w:rPr>
                <w:rFonts w:hint="eastAsia"/>
                <w:b/>
              </w:rPr>
              <w:t>区</w:t>
            </w:r>
          </w:p>
        </w:tc>
        <w:tc>
          <w:tcPr>
            <w:tcW w:w="1488" w:type="dxa"/>
          </w:tcPr>
          <w:p w:rsidR="009F6DD2" w:rsidRDefault="009F6DD2" w:rsidP="009F6DD2">
            <w:pPr>
              <w:jc w:val="center"/>
            </w:pPr>
            <w:r w:rsidRPr="007135FC">
              <w:rPr>
                <w:rFonts w:hint="eastAsia"/>
                <w:b/>
              </w:rPr>
              <w:t>北</w:t>
            </w:r>
            <w:r w:rsidRPr="007135FC">
              <w:rPr>
                <w:rFonts w:hint="eastAsia"/>
                <w:b/>
              </w:rPr>
              <w:t>2</w:t>
            </w:r>
            <w:r w:rsidRPr="007135FC">
              <w:rPr>
                <w:rFonts w:hint="eastAsia"/>
                <w:b/>
              </w:rPr>
              <w:t>区</w:t>
            </w:r>
          </w:p>
        </w:tc>
        <w:tc>
          <w:tcPr>
            <w:tcW w:w="1559" w:type="dxa"/>
          </w:tcPr>
          <w:p w:rsidR="009F6DD2" w:rsidRDefault="009F6DD2" w:rsidP="009F6DD2">
            <w:pPr>
              <w:jc w:val="center"/>
            </w:pPr>
            <w:r w:rsidRPr="007135FC">
              <w:rPr>
                <w:rFonts w:hint="eastAsia"/>
                <w:b/>
              </w:rPr>
              <w:t>北</w:t>
            </w:r>
            <w:r w:rsidRPr="007135FC">
              <w:rPr>
                <w:rFonts w:hint="eastAsia"/>
                <w:b/>
              </w:rPr>
              <w:t>3</w:t>
            </w:r>
            <w:r w:rsidRPr="007135FC">
              <w:rPr>
                <w:rFonts w:hint="eastAsia"/>
                <w:b/>
              </w:rPr>
              <w:t>区</w:t>
            </w:r>
          </w:p>
        </w:tc>
        <w:tc>
          <w:tcPr>
            <w:tcW w:w="1560" w:type="dxa"/>
          </w:tcPr>
          <w:p w:rsidR="009F6DD2" w:rsidRPr="007B33CF" w:rsidRDefault="009F6DD2" w:rsidP="009F6DD2">
            <w:pPr>
              <w:jc w:val="center"/>
            </w:pPr>
            <w:r w:rsidRPr="007135FC">
              <w:rPr>
                <w:rFonts w:hint="eastAsia"/>
                <w:b/>
              </w:rPr>
              <w:t>北</w:t>
            </w:r>
            <w:r w:rsidRPr="007135FC">
              <w:rPr>
                <w:rFonts w:hint="eastAsia"/>
                <w:b/>
              </w:rPr>
              <w:t>4</w:t>
            </w:r>
            <w:r w:rsidRPr="007135FC">
              <w:rPr>
                <w:rFonts w:hint="eastAsia"/>
                <w:b/>
              </w:rPr>
              <w:t>区</w:t>
            </w:r>
          </w:p>
        </w:tc>
        <w:tc>
          <w:tcPr>
            <w:tcW w:w="1842" w:type="dxa"/>
          </w:tcPr>
          <w:p w:rsidR="009F6DD2" w:rsidRDefault="009F6DD2" w:rsidP="009F6DD2">
            <w:pPr>
              <w:jc w:val="center"/>
            </w:pPr>
            <w:r w:rsidRPr="007135FC">
              <w:rPr>
                <w:rFonts w:hint="eastAsia"/>
                <w:b/>
              </w:rPr>
              <w:t>北</w:t>
            </w:r>
            <w:r w:rsidRPr="007135FC">
              <w:rPr>
                <w:rFonts w:hint="eastAsia"/>
                <w:b/>
              </w:rPr>
              <w:t>5</w:t>
            </w:r>
            <w:r w:rsidRPr="007135FC">
              <w:rPr>
                <w:rFonts w:hint="eastAsia"/>
                <w:b/>
              </w:rPr>
              <w:t>区</w:t>
            </w:r>
          </w:p>
        </w:tc>
      </w:tr>
      <w:tr w:rsidR="009F6DD2" w:rsidTr="009F6DD2">
        <w:trPr>
          <w:trHeight w:val="312"/>
        </w:trPr>
        <w:tc>
          <w:tcPr>
            <w:tcW w:w="1594" w:type="dxa"/>
            <w:vMerge w:val="restart"/>
            <w:vAlign w:val="bottom"/>
          </w:tcPr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飞行器部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15-18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光栅中心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11-14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超精密中心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7-10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光学中心</w:t>
            </w:r>
          </w:p>
          <w:p w:rsidR="009F6DD2" w:rsidRPr="007135FC" w:rsidRDefault="009F6DD2" w:rsidP="009F6DD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1-6</w:t>
            </w:r>
            <w:r>
              <w:rPr>
                <w:rFonts w:hint="eastAsia"/>
              </w:rPr>
              <w:t>排</w:t>
            </w:r>
          </w:p>
        </w:tc>
        <w:tc>
          <w:tcPr>
            <w:tcW w:w="1418" w:type="dxa"/>
            <w:vMerge w:val="restart"/>
            <w:vAlign w:val="bottom"/>
          </w:tcPr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图像部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15-18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探测部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10-14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对抗部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6-9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测控部</w:t>
            </w:r>
          </w:p>
          <w:p w:rsidR="009F6DD2" w:rsidRPr="007135FC" w:rsidRDefault="009F6DD2" w:rsidP="009F6DD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1-5</w:t>
            </w:r>
            <w:r>
              <w:rPr>
                <w:rFonts w:hint="eastAsia"/>
              </w:rPr>
              <w:t>排</w:t>
            </w:r>
          </w:p>
        </w:tc>
        <w:tc>
          <w:tcPr>
            <w:tcW w:w="1418" w:type="dxa"/>
            <w:vMerge w:val="restart"/>
            <w:vAlign w:val="bottom"/>
          </w:tcPr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空间三部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14-18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空间一部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9-13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航测部</w:t>
            </w:r>
          </w:p>
          <w:p w:rsidR="009F6DD2" w:rsidRPr="007135FC" w:rsidRDefault="009F6DD2" w:rsidP="009F6DD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1-8</w:t>
            </w:r>
            <w:r>
              <w:rPr>
                <w:rFonts w:hint="eastAsia"/>
              </w:rPr>
              <w:t>排</w:t>
            </w:r>
          </w:p>
        </w:tc>
        <w:tc>
          <w:tcPr>
            <w:tcW w:w="1418" w:type="dxa"/>
            <w:vMerge w:val="restart"/>
            <w:vAlign w:val="bottom"/>
          </w:tcPr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应光室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14-18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发光室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9-13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空间二部</w:t>
            </w:r>
          </w:p>
          <w:p w:rsidR="009F6DD2" w:rsidRPr="007135FC" w:rsidRDefault="009F6DD2" w:rsidP="009F6DD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1-8</w:t>
            </w:r>
            <w:r>
              <w:rPr>
                <w:rFonts w:hint="eastAsia"/>
              </w:rPr>
              <w:t>排</w:t>
            </w:r>
          </w:p>
        </w:tc>
        <w:tc>
          <w:tcPr>
            <w:tcW w:w="1631" w:type="dxa"/>
            <w:vMerge w:val="restart"/>
            <w:vAlign w:val="bottom"/>
          </w:tcPr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所机关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筹备组、孵化器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信息中心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10-18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质检中心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5-9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电装中心</w:t>
            </w:r>
          </w:p>
          <w:p w:rsidR="009F6DD2" w:rsidRPr="007135FC" w:rsidRDefault="009F6DD2" w:rsidP="009F6DD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排</w:t>
            </w:r>
          </w:p>
        </w:tc>
        <w:tc>
          <w:tcPr>
            <w:tcW w:w="1205" w:type="dxa"/>
            <w:vMerge/>
            <w:vAlign w:val="center"/>
          </w:tcPr>
          <w:p w:rsidR="009F6DD2" w:rsidRDefault="009F6DD2" w:rsidP="009F6DD2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研究生</w:t>
            </w:r>
          </w:p>
          <w:p w:rsidR="009F6DD2" w:rsidRPr="007135FC" w:rsidRDefault="009F6DD2" w:rsidP="009F6DD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1-18</w:t>
            </w:r>
            <w:r>
              <w:rPr>
                <w:rFonts w:hint="eastAsia"/>
              </w:rPr>
              <w:t>排</w:t>
            </w:r>
          </w:p>
        </w:tc>
        <w:tc>
          <w:tcPr>
            <w:tcW w:w="1488" w:type="dxa"/>
            <w:vMerge w:val="restart"/>
            <w:vAlign w:val="bottom"/>
          </w:tcPr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奥</w:t>
            </w:r>
            <w:bookmarkStart w:id="0" w:name="_GoBack"/>
            <w:bookmarkEnd w:id="0"/>
            <w:r>
              <w:rPr>
                <w:rFonts w:hint="eastAsia"/>
              </w:rPr>
              <w:t>普公司</w:t>
            </w:r>
          </w:p>
          <w:p w:rsidR="009F6DD2" w:rsidRPr="007135FC" w:rsidRDefault="009F6DD2" w:rsidP="009F6DD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1-18</w:t>
            </w:r>
            <w:r>
              <w:rPr>
                <w:rFonts w:hint="eastAsia"/>
              </w:rPr>
              <w:t>排</w:t>
            </w:r>
          </w:p>
        </w:tc>
        <w:tc>
          <w:tcPr>
            <w:tcW w:w="1559" w:type="dxa"/>
            <w:vMerge w:val="restart"/>
            <w:vAlign w:val="bottom"/>
          </w:tcPr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奥普公司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10-18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长光卫星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8-9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机器人中心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光电研发中心</w:t>
            </w:r>
          </w:p>
          <w:p w:rsidR="009F6DD2" w:rsidRPr="007135FC" w:rsidRDefault="009F6DD2" w:rsidP="009F6DD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排</w:t>
            </w:r>
          </w:p>
        </w:tc>
        <w:tc>
          <w:tcPr>
            <w:tcW w:w="1560" w:type="dxa"/>
            <w:vMerge w:val="restart"/>
            <w:vAlign w:val="bottom"/>
          </w:tcPr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新产业公司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14-18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方圆公司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11-13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 w:rsidRPr="00FF440C">
              <w:rPr>
                <w:rFonts w:hint="eastAsia"/>
              </w:rPr>
              <w:t>众和公司</w:t>
            </w:r>
          </w:p>
          <w:p w:rsidR="009F6DD2" w:rsidRPr="00FF440C" w:rsidRDefault="009F6DD2" w:rsidP="009F6DD2">
            <w:pPr>
              <w:jc w:val="center"/>
            </w:pPr>
            <w:r>
              <w:rPr>
                <w:rFonts w:hint="eastAsia"/>
              </w:rPr>
              <w:t>8-10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希达公司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光华公司</w:t>
            </w:r>
          </w:p>
          <w:p w:rsidR="009F6DD2" w:rsidRPr="007135FC" w:rsidRDefault="009F6DD2" w:rsidP="009F6DD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排</w:t>
            </w:r>
          </w:p>
        </w:tc>
        <w:tc>
          <w:tcPr>
            <w:tcW w:w="1842" w:type="dxa"/>
            <w:vMerge w:val="restart"/>
            <w:vAlign w:val="bottom"/>
          </w:tcPr>
          <w:p w:rsidR="009F6DD2" w:rsidRDefault="009F6DD2" w:rsidP="009F6DD2">
            <w:pPr>
              <w:jc w:val="center"/>
            </w:pPr>
            <w:proofErr w:type="gramStart"/>
            <w:r>
              <w:rPr>
                <w:rFonts w:hint="eastAsia"/>
              </w:rPr>
              <w:t>思博公司</w:t>
            </w:r>
            <w:proofErr w:type="gramEnd"/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14-15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奥立红外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12-13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北兴激光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10-11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proofErr w:type="gramStart"/>
            <w:r>
              <w:rPr>
                <w:rFonts w:hint="eastAsia"/>
              </w:rPr>
              <w:t>辰芯公司</w:t>
            </w:r>
            <w:proofErr w:type="gram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数显公司</w:t>
            </w:r>
          </w:p>
          <w:p w:rsidR="009F6DD2" w:rsidRDefault="009F6DD2" w:rsidP="009F6DD2">
            <w:pPr>
              <w:jc w:val="center"/>
            </w:pPr>
            <w:r>
              <w:rPr>
                <w:rFonts w:hint="eastAsia"/>
              </w:rPr>
              <w:t>6-8</w:t>
            </w:r>
            <w:r>
              <w:rPr>
                <w:rFonts w:hint="eastAsia"/>
              </w:rPr>
              <w:t>排</w:t>
            </w:r>
          </w:p>
          <w:p w:rsidR="009F6DD2" w:rsidRDefault="009F6DD2" w:rsidP="009F6DD2">
            <w:pPr>
              <w:jc w:val="center"/>
            </w:pPr>
            <w:proofErr w:type="gramStart"/>
            <w:r>
              <w:rPr>
                <w:rFonts w:hint="eastAsia"/>
              </w:rPr>
              <w:t>科宇物业</w:t>
            </w:r>
            <w:proofErr w:type="gramEnd"/>
          </w:p>
          <w:p w:rsidR="009F6DD2" w:rsidRPr="007135FC" w:rsidRDefault="009F6DD2" w:rsidP="009F6DD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1-5</w:t>
            </w:r>
            <w:r>
              <w:rPr>
                <w:rFonts w:hint="eastAsia"/>
              </w:rPr>
              <w:t>排</w:t>
            </w:r>
          </w:p>
        </w:tc>
      </w:tr>
      <w:tr w:rsidR="003A0744" w:rsidTr="009F6DD2">
        <w:trPr>
          <w:trHeight w:val="2538"/>
        </w:trPr>
        <w:tc>
          <w:tcPr>
            <w:tcW w:w="1594" w:type="dxa"/>
            <w:vMerge/>
          </w:tcPr>
          <w:p w:rsidR="007B33CF" w:rsidRDefault="007B33CF" w:rsidP="009F6DD2">
            <w:pPr>
              <w:jc w:val="center"/>
            </w:pPr>
          </w:p>
        </w:tc>
        <w:tc>
          <w:tcPr>
            <w:tcW w:w="1418" w:type="dxa"/>
            <w:vMerge/>
          </w:tcPr>
          <w:p w:rsidR="007B33CF" w:rsidRDefault="007B33CF" w:rsidP="009F6DD2">
            <w:pPr>
              <w:jc w:val="center"/>
            </w:pPr>
          </w:p>
        </w:tc>
        <w:tc>
          <w:tcPr>
            <w:tcW w:w="1418" w:type="dxa"/>
            <w:vMerge/>
          </w:tcPr>
          <w:p w:rsidR="007B33CF" w:rsidRDefault="007B33CF" w:rsidP="009F6DD2">
            <w:pPr>
              <w:jc w:val="center"/>
            </w:pPr>
          </w:p>
        </w:tc>
        <w:tc>
          <w:tcPr>
            <w:tcW w:w="1418" w:type="dxa"/>
            <w:vMerge/>
          </w:tcPr>
          <w:p w:rsidR="007B33CF" w:rsidRDefault="007B33CF" w:rsidP="009F6DD2">
            <w:pPr>
              <w:jc w:val="center"/>
            </w:pPr>
          </w:p>
        </w:tc>
        <w:tc>
          <w:tcPr>
            <w:tcW w:w="1631" w:type="dxa"/>
            <w:vMerge/>
          </w:tcPr>
          <w:p w:rsidR="007B33CF" w:rsidRDefault="007B33CF" w:rsidP="009F6DD2">
            <w:pPr>
              <w:jc w:val="center"/>
            </w:pPr>
          </w:p>
        </w:tc>
        <w:tc>
          <w:tcPr>
            <w:tcW w:w="1205" w:type="dxa"/>
            <w:vAlign w:val="center"/>
          </w:tcPr>
          <w:p w:rsidR="007B33CF" w:rsidRDefault="007B33CF" w:rsidP="009F6DD2">
            <w:pPr>
              <w:jc w:val="center"/>
            </w:pPr>
            <w:r>
              <w:rPr>
                <w:rFonts w:hint="eastAsia"/>
              </w:rPr>
              <w:t>主席台</w:t>
            </w:r>
          </w:p>
        </w:tc>
        <w:tc>
          <w:tcPr>
            <w:tcW w:w="1418" w:type="dxa"/>
            <w:vMerge/>
          </w:tcPr>
          <w:p w:rsidR="007B33CF" w:rsidRDefault="007B33CF" w:rsidP="009F6DD2">
            <w:pPr>
              <w:jc w:val="center"/>
            </w:pPr>
          </w:p>
        </w:tc>
        <w:tc>
          <w:tcPr>
            <w:tcW w:w="1488" w:type="dxa"/>
            <w:vMerge/>
          </w:tcPr>
          <w:p w:rsidR="007B33CF" w:rsidRDefault="007B33CF" w:rsidP="009F6DD2">
            <w:pPr>
              <w:jc w:val="center"/>
            </w:pPr>
          </w:p>
        </w:tc>
        <w:tc>
          <w:tcPr>
            <w:tcW w:w="1559" w:type="dxa"/>
            <w:vMerge/>
          </w:tcPr>
          <w:p w:rsidR="007B33CF" w:rsidRDefault="007B33CF" w:rsidP="009F6DD2">
            <w:pPr>
              <w:jc w:val="center"/>
            </w:pPr>
          </w:p>
        </w:tc>
        <w:tc>
          <w:tcPr>
            <w:tcW w:w="1560" w:type="dxa"/>
            <w:vMerge/>
          </w:tcPr>
          <w:p w:rsidR="007B33CF" w:rsidRDefault="007B33CF" w:rsidP="009F6DD2">
            <w:pPr>
              <w:jc w:val="center"/>
            </w:pPr>
          </w:p>
        </w:tc>
        <w:tc>
          <w:tcPr>
            <w:tcW w:w="1842" w:type="dxa"/>
            <w:vMerge/>
          </w:tcPr>
          <w:p w:rsidR="007B33CF" w:rsidRDefault="007B33CF" w:rsidP="009F6DD2">
            <w:pPr>
              <w:jc w:val="center"/>
            </w:pPr>
          </w:p>
        </w:tc>
      </w:tr>
      <w:tr w:rsidR="00BB6C82" w:rsidTr="009F6DD2">
        <w:trPr>
          <w:trHeight w:val="563"/>
        </w:trPr>
        <w:tc>
          <w:tcPr>
            <w:tcW w:w="16551" w:type="dxa"/>
            <w:gridSpan w:val="11"/>
            <w:vAlign w:val="center"/>
          </w:tcPr>
          <w:p w:rsidR="00BB6C82" w:rsidRPr="00BB6C82" w:rsidRDefault="003A0744" w:rsidP="009F6D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西侧主看台</w:t>
            </w:r>
          </w:p>
        </w:tc>
      </w:tr>
    </w:tbl>
    <w:p w:rsidR="00207ED5" w:rsidRDefault="00EA11FB" w:rsidP="00EA11FB">
      <w:pPr>
        <w:spacing w:beforeLines="100" w:before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7C552" wp14:editId="48B99E26">
                <wp:simplePos x="0" y="0"/>
                <wp:positionH relativeFrom="column">
                  <wp:posOffset>1344930</wp:posOffset>
                </wp:positionH>
                <wp:positionV relativeFrom="paragraph">
                  <wp:posOffset>3498215</wp:posOffset>
                </wp:positionV>
                <wp:extent cx="6210300" cy="2609850"/>
                <wp:effectExtent l="0" t="0" r="19050" b="1905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09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" o:spid="_x0000_s1026" style="position:absolute;left:0;text-align:left;margin-left:105.9pt;margin-top:275.45pt;width:489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BDD92" wp14:editId="17A0108B">
                <wp:simplePos x="0" y="0"/>
                <wp:positionH relativeFrom="column">
                  <wp:posOffset>1266825</wp:posOffset>
                </wp:positionH>
                <wp:positionV relativeFrom="paragraph">
                  <wp:posOffset>6149340</wp:posOffset>
                </wp:positionV>
                <wp:extent cx="6305550" cy="65722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99.75pt;margin-top:484.2pt;width:496.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76A8D" wp14:editId="1BAF9D0F">
                <wp:simplePos x="0" y="0"/>
                <wp:positionH relativeFrom="column">
                  <wp:posOffset>3192145</wp:posOffset>
                </wp:positionH>
                <wp:positionV relativeFrom="paragraph">
                  <wp:posOffset>4130675</wp:posOffset>
                </wp:positionV>
                <wp:extent cx="2374265" cy="1403985"/>
                <wp:effectExtent l="0" t="0" r="6985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44" w:rsidRPr="003A0744" w:rsidRDefault="003A0744" w:rsidP="003A074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A074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比赛场地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51.35pt;margin-top:325.25pt;width:186.95pt;height:1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" stroked="f">
                <v:textbox style="mso-fit-shape-to-text:t">
                  <w:txbxContent>
                    <w:p w:rsidR="003A0744" w:rsidRPr="003A0744" w:rsidRDefault="003A0744" w:rsidP="003A074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A0744">
                        <w:rPr>
                          <w:rFonts w:hint="eastAsia"/>
                          <w:b/>
                          <w:sz w:val="52"/>
                          <w:szCs w:val="52"/>
                        </w:rPr>
                        <w:t>比赛场地</w:t>
                      </w:r>
                    </w:p>
                  </w:txbxContent>
                </v:textbox>
              </v:shape>
            </w:pict>
          </mc:Fallback>
        </mc:AlternateContent>
      </w:r>
      <w:r w:rsidRPr="00BB6C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90943" wp14:editId="30552DC0">
                <wp:simplePos x="0" y="0"/>
                <wp:positionH relativeFrom="column">
                  <wp:posOffset>8572500</wp:posOffset>
                </wp:positionH>
                <wp:positionV relativeFrom="paragraph">
                  <wp:posOffset>3683635</wp:posOffset>
                </wp:positionV>
                <wp:extent cx="762000" cy="16478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675pt;margin-top:290.05pt;width:60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8F37E" wp14:editId="0E321353">
                <wp:simplePos x="0" y="0"/>
                <wp:positionH relativeFrom="column">
                  <wp:posOffset>-581025</wp:posOffset>
                </wp:positionH>
                <wp:positionV relativeFrom="paragraph">
                  <wp:posOffset>3683635</wp:posOffset>
                </wp:positionV>
                <wp:extent cx="762000" cy="17430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743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45.75pt;margin-top:290.05pt;width:60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" filled="f" strokecolor="#243f60 [1604]" strokeweight="2pt"/>
            </w:pict>
          </mc:Fallback>
        </mc:AlternateContent>
      </w:r>
      <w:r w:rsidR="001259A7" w:rsidRPr="00EA11FB">
        <w:rPr>
          <w:rFonts w:hint="eastAsia"/>
          <w:b/>
          <w:sz w:val="28"/>
          <w:szCs w:val="28"/>
        </w:rPr>
        <w:t>附页</w:t>
      </w:r>
      <w:r>
        <w:rPr>
          <w:rFonts w:hint="eastAsia"/>
          <w:b/>
          <w:sz w:val="28"/>
          <w:szCs w:val="28"/>
        </w:rPr>
        <w:t>2</w:t>
      </w:r>
      <w:r w:rsidR="007135FC" w:rsidRPr="00EA11FB">
        <w:rPr>
          <w:rFonts w:hint="eastAsia"/>
          <w:b/>
          <w:sz w:val="28"/>
          <w:szCs w:val="28"/>
        </w:rPr>
        <w:t>：</w:t>
      </w:r>
      <w:r w:rsidRPr="00EA11FB">
        <w:rPr>
          <w:rFonts w:hint="eastAsia"/>
          <w:b/>
          <w:sz w:val="28"/>
          <w:szCs w:val="28"/>
        </w:rPr>
        <w:t>运动会各部门座位区域划分示意图</w:t>
      </w:r>
      <w:r w:rsidR="007135FC" w:rsidRPr="00BB6C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9928E" wp14:editId="38A82F2C">
                <wp:simplePos x="0" y="0"/>
                <wp:positionH relativeFrom="column">
                  <wp:posOffset>8743950</wp:posOffset>
                </wp:positionH>
                <wp:positionV relativeFrom="paragraph">
                  <wp:posOffset>4092575</wp:posOffset>
                </wp:positionV>
                <wp:extent cx="495300" cy="1095375"/>
                <wp:effectExtent l="0" t="0" r="0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C82" w:rsidRPr="002C57BD" w:rsidRDefault="00BB6C82" w:rsidP="00BB6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北侧看台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688.5pt;margin-top:322.25pt;width:39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" fillcolor="white [3201]" stroked="f" strokeweight=".5pt">
                <v:textbox style="layout-flow:vertical-ideographic">
                  <w:txbxContent>
                    <w:p w:rsidR="00BB6C82" w:rsidRPr="002C57BD" w:rsidRDefault="00BB6C82" w:rsidP="00BB6C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北侧看台</w:t>
                      </w:r>
                    </w:p>
                  </w:txbxContent>
                </v:textbox>
              </v:shape>
            </w:pict>
          </mc:Fallback>
        </mc:AlternateContent>
      </w:r>
      <w:r w:rsidR="007135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67FCE" wp14:editId="0B01CCFE">
                <wp:simplePos x="0" y="0"/>
                <wp:positionH relativeFrom="column">
                  <wp:posOffset>-428625</wp:posOffset>
                </wp:positionH>
                <wp:positionV relativeFrom="paragraph">
                  <wp:posOffset>3958590</wp:posOffset>
                </wp:positionV>
                <wp:extent cx="457200" cy="1095375"/>
                <wp:effectExtent l="0" t="0" r="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056" w:rsidRDefault="00BB6C82" w:rsidP="00BB6C82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南侧看台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-33.75pt;margin-top:311.7pt;width:36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" fillcolor="white [3201]" stroked="f" strokeweight=".5pt">
                <v:textbox style="layout-flow:vertical-ideographic">
                  <w:txbxContent>
                    <w:p w:rsidR="00096056" w:rsidRDefault="00BB6C82" w:rsidP="00BB6C82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南侧看台</w:t>
                      </w:r>
                    </w:p>
                  </w:txbxContent>
                </v:textbox>
              </v:shape>
            </w:pict>
          </mc:Fallback>
        </mc:AlternateContent>
      </w:r>
      <w:r w:rsidR="007135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9737F" wp14:editId="34C0B2A4">
                <wp:simplePos x="0" y="0"/>
                <wp:positionH relativeFrom="column">
                  <wp:posOffset>3533775</wp:posOffset>
                </wp:positionH>
                <wp:positionV relativeFrom="paragraph">
                  <wp:posOffset>6175375</wp:posOffset>
                </wp:positionV>
                <wp:extent cx="914400" cy="409575"/>
                <wp:effectExtent l="0" t="0" r="0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744" w:rsidRDefault="003A0744"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东侧看台：</w:t>
                            </w:r>
                            <w:r w:rsidRPr="002C57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离退休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30" type="#_x0000_t202" style="position:absolute;left:0;text-align:left;margin-left:278.25pt;margin-top:486.25pt;width:1in;height:32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" fillcolor="white [3201]" stroked="f" strokeweight=".5pt">
                <v:textbox>
                  <w:txbxContent>
                    <w:p w:rsidR="003A0744" w:rsidRDefault="003A0744">
                      <w:r>
                        <w:rPr>
                          <w:rFonts w:hint="eastAsia"/>
                          <w:sz w:val="28"/>
                          <w:szCs w:val="28"/>
                        </w:rPr>
                        <w:t>东侧看台：</w:t>
                      </w:r>
                      <w:r w:rsidRPr="002C57BD">
                        <w:rPr>
                          <w:rFonts w:hint="eastAsia"/>
                          <w:sz w:val="28"/>
                          <w:szCs w:val="28"/>
                        </w:rPr>
                        <w:t>离退休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中心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ED5" w:rsidSect="00EA11FB">
      <w:pgSz w:w="16838" w:h="11906" w:orient="landscape"/>
      <w:pgMar w:top="567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85" w:rsidRDefault="005D0C85" w:rsidP="00FF440C">
      <w:r>
        <w:separator/>
      </w:r>
    </w:p>
  </w:endnote>
  <w:endnote w:type="continuationSeparator" w:id="0">
    <w:p w:rsidR="005D0C85" w:rsidRDefault="005D0C85" w:rsidP="00FF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85" w:rsidRDefault="005D0C85" w:rsidP="00FF440C">
      <w:r>
        <w:separator/>
      </w:r>
    </w:p>
  </w:footnote>
  <w:footnote w:type="continuationSeparator" w:id="0">
    <w:p w:rsidR="005D0C85" w:rsidRDefault="005D0C85" w:rsidP="00FF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AE"/>
    <w:rsid w:val="00096056"/>
    <w:rsid w:val="001259A7"/>
    <w:rsid w:val="00207ED5"/>
    <w:rsid w:val="00230F48"/>
    <w:rsid w:val="002C57BD"/>
    <w:rsid w:val="003A0744"/>
    <w:rsid w:val="005D0C85"/>
    <w:rsid w:val="007135FC"/>
    <w:rsid w:val="00753273"/>
    <w:rsid w:val="00754BAE"/>
    <w:rsid w:val="007B33CF"/>
    <w:rsid w:val="009C2C02"/>
    <w:rsid w:val="009F6DD2"/>
    <w:rsid w:val="00A51ABD"/>
    <w:rsid w:val="00BB6C82"/>
    <w:rsid w:val="00D80195"/>
    <w:rsid w:val="00D805E7"/>
    <w:rsid w:val="00E44FC8"/>
    <w:rsid w:val="00EA11FB"/>
    <w:rsid w:val="00EE5AF6"/>
    <w:rsid w:val="00F60134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60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605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44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4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44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60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605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440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4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44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</dc:creator>
  <cp:keywords/>
  <dc:description/>
  <cp:lastModifiedBy>wo</cp:lastModifiedBy>
  <cp:revision>6</cp:revision>
  <dcterms:created xsi:type="dcterms:W3CDTF">2015-09-01T05:34:00Z</dcterms:created>
  <dcterms:modified xsi:type="dcterms:W3CDTF">2015-09-02T04:15:00Z</dcterms:modified>
</cp:coreProperties>
</file>